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4D1" w:rsidRPr="009158F7" w:rsidRDefault="004C34D1" w:rsidP="004C34D1">
      <w:pPr>
        <w:spacing w:line="240" w:lineRule="auto"/>
        <w:jc w:val="center"/>
        <w:rPr>
          <w:b/>
          <w:sz w:val="24"/>
          <w:lang w:val="en-US"/>
        </w:rPr>
      </w:pPr>
      <w:r w:rsidRPr="009158F7">
        <w:rPr>
          <w:b/>
          <w:sz w:val="24"/>
          <w:lang w:val="en-US"/>
        </w:rPr>
        <w:t xml:space="preserve">ECE </w:t>
      </w:r>
      <w:r w:rsidR="00511E01" w:rsidRPr="009158F7">
        <w:rPr>
          <w:b/>
          <w:sz w:val="24"/>
          <w:lang w:val="en-US"/>
        </w:rPr>
        <w:t>4</w:t>
      </w:r>
      <w:r w:rsidR="009040F3" w:rsidRPr="009158F7">
        <w:rPr>
          <w:b/>
          <w:sz w:val="24"/>
          <w:lang w:val="en-US"/>
        </w:rPr>
        <w:t>77</w:t>
      </w:r>
      <w:r w:rsidR="001E4E53" w:rsidRPr="009158F7">
        <w:rPr>
          <w:b/>
          <w:sz w:val="24"/>
          <w:lang w:val="en-US"/>
        </w:rPr>
        <w:t xml:space="preserve"> </w:t>
      </w:r>
      <w:r w:rsidR="009040F3" w:rsidRPr="009158F7">
        <w:rPr>
          <w:b/>
          <w:sz w:val="24"/>
          <w:lang w:val="en-US"/>
        </w:rPr>
        <w:t>Advanced Digital VLSI System Design with VHDL</w:t>
      </w:r>
      <w:r w:rsidR="009158F7">
        <w:rPr>
          <w:b/>
          <w:sz w:val="24"/>
          <w:lang w:val="en-US"/>
        </w:rPr>
        <w:t xml:space="preserve"> </w:t>
      </w:r>
      <w:r w:rsidR="009040F3" w:rsidRPr="009158F7">
        <w:rPr>
          <w:b/>
          <w:sz w:val="24"/>
          <w:lang w:val="en-US"/>
        </w:rPr>
        <w:t>+</w:t>
      </w:r>
      <w:r w:rsidR="009158F7">
        <w:rPr>
          <w:b/>
          <w:sz w:val="24"/>
          <w:lang w:val="en-US"/>
        </w:rPr>
        <w:t xml:space="preserve"> </w:t>
      </w:r>
      <w:r w:rsidR="009040F3" w:rsidRPr="009158F7">
        <w:rPr>
          <w:b/>
          <w:sz w:val="24"/>
          <w:lang w:val="en-US"/>
        </w:rPr>
        <w:t>Lab</w:t>
      </w:r>
    </w:p>
    <w:p w:rsidR="001E4E53" w:rsidRPr="009158F7" w:rsidRDefault="001E4E53" w:rsidP="004C34D1">
      <w:pPr>
        <w:spacing w:line="240" w:lineRule="auto"/>
        <w:jc w:val="center"/>
        <w:rPr>
          <w:b/>
          <w:i/>
          <w:sz w:val="24"/>
          <w:lang w:val="en-US"/>
        </w:rPr>
      </w:pPr>
      <w:proofErr w:type="spellStart"/>
      <w:r w:rsidRPr="009158F7">
        <w:rPr>
          <w:i/>
          <w:lang w:val="en-US"/>
        </w:rPr>
        <w:t>Cankaya</w:t>
      </w:r>
      <w:proofErr w:type="spellEnd"/>
      <w:r w:rsidRPr="009158F7">
        <w:rPr>
          <w:i/>
          <w:lang w:val="en-US"/>
        </w:rPr>
        <w:t xml:space="preserve"> University, ECE Department</w:t>
      </w:r>
    </w:p>
    <w:tbl>
      <w:tblPr>
        <w:tblStyle w:val="TableGrid"/>
        <w:tblW w:w="0" w:type="auto"/>
        <w:tblBorders>
          <w:insideV w:val="none" w:sz="0" w:space="0" w:color="auto"/>
        </w:tblBorders>
        <w:tblLook w:val="04A0" w:firstRow="1" w:lastRow="0" w:firstColumn="1" w:lastColumn="0" w:noHBand="0" w:noVBand="1"/>
      </w:tblPr>
      <w:tblGrid>
        <w:gridCol w:w="1526"/>
        <w:gridCol w:w="3417"/>
      </w:tblGrid>
      <w:tr w:rsidR="001E4E53" w:rsidRPr="009158F7" w:rsidTr="001E4E53">
        <w:trPr>
          <w:trHeight w:val="316"/>
        </w:trPr>
        <w:tc>
          <w:tcPr>
            <w:tcW w:w="1526" w:type="dxa"/>
            <w:vAlign w:val="center"/>
          </w:tcPr>
          <w:p w:rsidR="001E4E53" w:rsidRPr="009158F7" w:rsidRDefault="001E4E53" w:rsidP="001E4E53">
            <w:pPr>
              <w:rPr>
                <w:lang w:val="en-US"/>
              </w:rPr>
            </w:pPr>
            <w:r w:rsidRPr="009158F7">
              <w:rPr>
                <w:lang w:val="en-US"/>
              </w:rPr>
              <w:t>Term:</w:t>
            </w:r>
          </w:p>
        </w:tc>
        <w:tc>
          <w:tcPr>
            <w:tcW w:w="3417" w:type="dxa"/>
            <w:vAlign w:val="center"/>
          </w:tcPr>
          <w:p w:rsidR="001E4E53" w:rsidRPr="009158F7" w:rsidRDefault="009040F3" w:rsidP="00C16761">
            <w:pPr>
              <w:rPr>
                <w:lang w:val="en-US"/>
              </w:rPr>
            </w:pPr>
            <w:r w:rsidRPr="009158F7">
              <w:rPr>
                <w:lang w:val="en-US"/>
              </w:rPr>
              <w:t>Spring</w:t>
            </w:r>
            <w:r w:rsidR="001E4E53" w:rsidRPr="009158F7">
              <w:rPr>
                <w:lang w:val="en-US"/>
              </w:rPr>
              <w:t xml:space="preserve"> 201</w:t>
            </w:r>
            <w:r w:rsidR="00C16761">
              <w:rPr>
                <w:lang w:val="en-US"/>
              </w:rPr>
              <w:t>5</w:t>
            </w:r>
          </w:p>
        </w:tc>
      </w:tr>
      <w:tr w:rsidR="001E4E53" w:rsidRPr="009158F7" w:rsidTr="001E4E53">
        <w:trPr>
          <w:trHeight w:val="316"/>
        </w:trPr>
        <w:tc>
          <w:tcPr>
            <w:tcW w:w="1526" w:type="dxa"/>
            <w:vAlign w:val="center"/>
          </w:tcPr>
          <w:p w:rsidR="001E4E53" w:rsidRPr="009158F7" w:rsidRDefault="001E4E53" w:rsidP="001E4E53">
            <w:pPr>
              <w:rPr>
                <w:lang w:val="en-US"/>
              </w:rPr>
            </w:pPr>
            <w:r w:rsidRPr="009158F7">
              <w:rPr>
                <w:lang w:val="en-US"/>
              </w:rPr>
              <w:t>Weekly Hours:</w:t>
            </w:r>
          </w:p>
        </w:tc>
        <w:tc>
          <w:tcPr>
            <w:tcW w:w="3417" w:type="dxa"/>
            <w:vAlign w:val="center"/>
          </w:tcPr>
          <w:p w:rsidR="001E4E53" w:rsidRPr="009158F7" w:rsidRDefault="00BD1DFE" w:rsidP="001E4E53">
            <w:pPr>
              <w:rPr>
                <w:lang w:val="en-US"/>
              </w:rPr>
            </w:pPr>
            <w:r>
              <w:rPr>
                <w:lang w:val="en-US"/>
              </w:rPr>
              <w:t>3 hours lecture + 2 hours lab.</w:t>
            </w:r>
          </w:p>
        </w:tc>
      </w:tr>
      <w:tr w:rsidR="001E4E53" w:rsidRPr="009158F7" w:rsidTr="001E4E53">
        <w:trPr>
          <w:trHeight w:val="316"/>
        </w:trPr>
        <w:tc>
          <w:tcPr>
            <w:tcW w:w="1526" w:type="dxa"/>
            <w:vAlign w:val="center"/>
          </w:tcPr>
          <w:p w:rsidR="001E4E53" w:rsidRPr="009158F7" w:rsidRDefault="001E4E53" w:rsidP="001E4E53">
            <w:pPr>
              <w:rPr>
                <w:lang w:val="en-US"/>
              </w:rPr>
            </w:pPr>
            <w:r w:rsidRPr="009158F7">
              <w:rPr>
                <w:lang w:val="en-US"/>
              </w:rPr>
              <w:t>Website:</w:t>
            </w:r>
          </w:p>
        </w:tc>
        <w:tc>
          <w:tcPr>
            <w:tcW w:w="3417" w:type="dxa"/>
            <w:vAlign w:val="center"/>
          </w:tcPr>
          <w:p w:rsidR="001E4E53" w:rsidRPr="009158F7" w:rsidRDefault="001E4E53" w:rsidP="009040F3">
            <w:pPr>
              <w:rPr>
                <w:lang w:val="en-US"/>
              </w:rPr>
            </w:pPr>
            <w:r w:rsidRPr="009158F7">
              <w:rPr>
                <w:lang w:val="en-US"/>
              </w:rPr>
              <w:t>ece4</w:t>
            </w:r>
            <w:r w:rsidR="009040F3" w:rsidRPr="009158F7">
              <w:rPr>
                <w:lang w:val="en-US"/>
              </w:rPr>
              <w:t>77</w:t>
            </w:r>
            <w:r w:rsidRPr="009158F7">
              <w:rPr>
                <w:lang w:val="en-US"/>
              </w:rPr>
              <w:t>.cankaya.edu.tr</w:t>
            </w:r>
          </w:p>
        </w:tc>
      </w:tr>
      <w:tr w:rsidR="001E4E53" w:rsidRPr="009158F7" w:rsidTr="001E4E53">
        <w:trPr>
          <w:trHeight w:val="316"/>
        </w:trPr>
        <w:tc>
          <w:tcPr>
            <w:tcW w:w="1526" w:type="dxa"/>
            <w:vAlign w:val="center"/>
          </w:tcPr>
          <w:p w:rsidR="001E4E53" w:rsidRPr="009158F7" w:rsidRDefault="001E4E53" w:rsidP="001E4E53">
            <w:pPr>
              <w:rPr>
                <w:lang w:val="en-US"/>
              </w:rPr>
            </w:pPr>
            <w:r w:rsidRPr="009158F7">
              <w:rPr>
                <w:lang w:val="en-US"/>
              </w:rPr>
              <w:t>Instructor:</w:t>
            </w:r>
          </w:p>
        </w:tc>
        <w:tc>
          <w:tcPr>
            <w:tcW w:w="3417" w:type="dxa"/>
            <w:vAlign w:val="center"/>
          </w:tcPr>
          <w:p w:rsidR="001E4E53" w:rsidRPr="009158F7" w:rsidRDefault="001E4E53" w:rsidP="001E4E53">
            <w:pPr>
              <w:rPr>
                <w:lang w:val="en-US"/>
              </w:rPr>
            </w:pPr>
            <w:r w:rsidRPr="009158F7">
              <w:rPr>
                <w:lang w:val="en-US"/>
              </w:rPr>
              <w:t xml:space="preserve">Dr. Emre </w:t>
            </w:r>
            <w:proofErr w:type="spellStart"/>
            <w:r w:rsidRPr="009158F7">
              <w:rPr>
                <w:lang w:val="en-US"/>
              </w:rPr>
              <w:t>Yengel</w:t>
            </w:r>
            <w:proofErr w:type="spellEnd"/>
          </w:p>
        </w:tc>
      </w:tr>
      <w:tr w:rsidR="001E4E53" w:rsidRPr="009158F7" w:rsidTr="001E4E53">
        <w:trPr>
          <w:trHeight w:val="316"/>
        </w:trPr>
        <w:tc>
          <w:tcPr>
            <w:tcW w:w="1526" w:type="dxa"/>
            <w:vAlign w:val="center"/>
          </w:tcPr>
          <w:p w:rsidR="001E4E53" w:rsidRPr="009158F7" w:rsidRDefault="001E4E53" w:rsidP="001E4E53">
            <w:pPr>
              <w:rPr>
                <w:lang w:val="en-US"/>
              </w:rPr>
            </w:pPr>
            <w:r w:rsidRPr="009158F7">
              <w:rPr>
                <w:lang w:val="en-US"/>
              </w:rPr>
              <w:t>Room:</w:t>
            </w:r>
          </w:p>
        </w:tc>
        <w:tc>
          <w:tcPr>
            <w:tcW w:w="3417" w:type="dxa"/>
            <w:vAlign w:val="center"/>
          </w:tcPr>
          <w:p w:rsidR="001E4E53" w:rsidRPr="009158F7" w:rsidRDefault="001E4E53" w:rsidP="00C16761">
            <w:pPr>
              <w:rPr>
                <w:lang w:val="en-US"/>
              </w:rPr>
            </w:pPr>
            <w:r w:rsidRPr="009158F7">
              <w:rPr>
                <w:lang w:val="en-US"/>
              </w:rPr>
              <w:t>L</w:t>
            </w:r>
            <w:r w:rsidR="00C16761">
              <w:rPr>
                <w:lang w:val="en-US"/>
              </w:rPr>
              <w:t>1</w:t>
            </w:r>
            <w:r w:rsidRPr="009158F7">
              <w:rPr>
                <w:lang w:val="en-US"/>
              </w:rPr>
              <w:t>-</w:t>
            </w:r>
            <w:r w:rsidR="00C16761">
              <w:rPr>
                <w:lang w:val="en-US"/>
              </w:rPr>
              <w:t>06</w:t>
            </w:r>
            <w:bookmarkStart w:id="0" w:name="_GoBack"/>
            <w:bookmarkEnd w:id="0"/>
          </w:p>
        </w:tc>
      </w:tr>
      <w:tr w:rsidR="00AD1C8F" w:rsidRPr="009158F7" w:rsidTr="001E4E53">
        <w:trPr>
          <w:trHeight w:val="316"/>
        </w:trPr>
        <w:tc>
          <w:tcPr>
            <w:tcW w:w="1526" w:type="dxa"/>
            <w:vAlign w:val="center"/>
          </w:tcPr>
          <w:p w:rsidR="00AD1C8F" w:rsidRPr="009158F7" w:rsidRDefault="00AD1C8F" w:rsidP="001E4E53">
            <w:pPr>
              <w:rPr>
                <w:lang w:val="en-US"/>
              </w:rPr>
            </w:pPr>
            <w:r w:rsidRPr="009158F7">
              <w:rPr>
                <w:lang w:val="en-US"/>
              </w:rPr>
              <w:t>Phone:</w:t>
            </w:r>
          </w:p>
        </w:tc>
        <w:tc>
          <w:tcPr>
            <w:tcW w:w="3417" w:type="dxa"/>
            <w:vAlign w:val="center"/>
          </w:tcPr>
          <w:p w:rsidR="00AD1C8F" w:rsidRPr="009158F7" w:rsidRDefault="00AD1C8F" w:rsidP="001E4E53">
            <w:pPr>
              <w:rPr>
                <w:lang w:val="en-US"/>
              </w:rPr>
            </w:pPr>
            <w:r w:rsidRPr="009158F7">
              <w:rPr>
                <w:lang w:val="en-US"/>
              </w:rPr>
              <w:t>0312 233 1309</w:t>
            </w:r>
          </w:p>
        </w:tc>
      </w:tr>
      <w:tr w:rsidR="001E4E53" w:rsidRPr="009158F7" w:rsidTr="001E4E53">
        <w:trPr>
          <w:trHeight w:val="316"/>
        </w:trPr>
        <w:tc>
          <w:tcPr>
            <w:tcW w:w="1526" w:type="dxa"/>
            <w:vAlign w:val="center"/>
          </w:tcPr>
          <w:p w:rsidR="001E4E53" w:rsidRPr="009158F7" w:rsidRDefault="001E4E53" w:rsidP="001E4E53">
            <w:pPr>
              <w:rPr>
                <w:lang w:val="en-US"/>
              </w:rPr>
            </w:pPr>
            <w:r w:rsidRPr="009158F7">
              <w:rPr>
                <w:lang w:val="en-US"/>
              </w:rPr>
              <w:t>Email:</w:t>
            </w:r>
          </w:p>
        </w:tc>
        <w:tc>
          <w:tcPr>
            <w:tcW w:w="3417" w:type="dxa"/>
            <w:vAlign w:val="center"/>
          </w:tcPr>
          <w:p w:rsidR="001E4E53" w:rsidRPr="009158F7" w:rsidRDefault="001E4E53" w:rsidP="001E4E53">
            <w:pPr>
              <w:rPr>
                <w:lang w:val="en-US"/>
              </w:rPr>
            </w:pPr>
            <w:r w:rsidRPr="009158F7">
              <w:rPr>
                <w:lang w:val="en-US"/>
              </w:rPr>
              <w:t>e.yengel@cankaya.edu.tr</w:t>
            </w:r>
          </w:p>
        </w:tc>
      </w:tr>
    </w:tbl>
    <w:p w:rsidR="009158F7" w:rsidRPr="009158F7" w:rsidRDefault="00D5222E" w:rsidP="004C34D1">
      <w:pPr>
        <w:spacing w:line="240" w:lineRule="auto"/>
        <w:rPr>
          <w:b/>
          <w:lang w:val="en-US"/>
        </w:rPr>
      </w:pPr>
      <w:r w:rsidRPr="009158F7">
        <w:rPr>
          <w:b/>
          <w:lang w:val="en-US"/>
        </w:rPr>
        <w:br/>
      </w:r>
      <w:r w:rsidR="001B29CB" w:rsidRPr="009158F7">
        <w:rPr>
          <w:b/>
          <w:lang w:val="en-US"/>
        </w:rPr>
        <w:t>Course Description:</w:t>
      </w:r>
      <w:r w:rsidR="009158F7" w:rsidRPr="009158F7">
        <w:rPr>
          <w:b/>
          <w:lang w:val="en-US"/>
        </w:rPr>
        <w:t xml:space="preserve"> </w:t>
      </w:r>
    </w:p>
    <w:p w:rsidR="001B29CB" w:rsidRPr="009158F7" w:rsidRDefault="009158F7" w:rsidP="009158F7">
      <w:pPr>
        <w:spacing w:line="240" w:lineRule="auto"/>
        <w:jc w:val="both"/>
        <w:rPr>
          <w:lang w:val="en-US"/>
        </w:rPr>
      </w:pPr>
      <w:r w:rsidRPr="009158F7">
        <w:rPr>
          <w:lang w:val="en-US"/>
        </w:rPr>
        <w:t>Introduces the design of complex digital systems using hardware description languages. Teaches design methodologies which partition a system into a data</w:t>
      </w:r>
      <w:r>
        <w:rPr>
          <w:lang w:val="en-US"/>
        </w:rPr>
        <w:t xml:space="preserve"> </w:t>
      </w:r>
      <w:r w:rsidRPr="009158F7">
        <w:rPr>
          <w:lang w:val="en-US"/>
        </w:rPr>
        <w:t>path and controller. Focuses on synthesizable RTL VHDL code for digital circuit design using dataflow, structural, and behavioral coding styles. Introduces VHDL simulation and verification, and FPGA synthesis, placement, routing, timing analysis and performance optimization. Requires semester-long project devoted to the design of a complex digital system implemented on FPGAs.</w:t>
      </w:r>
    </w:p>
    <w:p w:rsidR="004C34D1" w:rsidRPr="009158F7" w:rsidRDefault="00D5222E" w:rsidP="004C34D1">
      <w:pPr>
        <w:spacing w:line="240" w:lineRule="auto"/>
        <w:rPr>
          <w:b/>
          <w:lang w:val="en-US"/>
        </w:rPr>
      </w:pPr>
      <w:r w:rsidRPr="009158F7">
        <w:rPr>
          <w:b/>
          <w:lang w:val="en-US"/>
        </w:rPr>
        <w:t xml:space="preserve">Tentative </w:t>
      </w:r>
      <w:r w:rsidR="004C34D1" w:rsidRPr="009158F7">
        <w:rPr>
          <w:b/>
          <w:lang w:val="en-US"/>
        </w:rPr>
        <w:t>Course Content:</w:t>
      </w:r>
    </w:p>
    <w:p w:rsidR="000549D8" w:rsidRPr="009158F7" w:rsidRDefault="000549D8" w:rsidP="007C7031">
      <w:pPr>
        <w:pStyle w:val="ListParagraph"/>
        <w:numPr>
          <w:ilvl w:val="0"/>
          <w:numId w:val="4"/>
        </w:numPr>
        <w:spacing w:line="240" w:lineRule="auto"/>
        <w:rPr>
          <w:lang w:val="en-US"/>
        </w:rPr>
      </w:pPr>
      <w:r w:rsidRPr="009158F7">
        <w:rPr>
          <w:lang w:val="en-US"/>
        </w:rPr>
        <w:t xml:space="preserve">Design of </w:t>
      </w:r>
      <w:r w:rsidR="006E0BF1" w:rsidRPr="009158F7">
        <w:rPr>
          <w:lang w:val="en-US"/>
        </w:rPr>
        <w:t>D</w:t>
      </w:r>
      <w:r w:rsidRPr="009158F7">
        <w:rPr>
          <w:lang w:val="en-US"/>
        </w:rPr>
        <w:t xml:space="preserve">igital </w:t>
      </w:r>
      <w:r w:rsidR="006E0BF1" w:rsidRPr="009158F7">
        <w:rPr>
          <w:lang w:val="en-US"/>
        </w:rPr>
        <w:t>H</w:t>
      </w:r>
      <w:r w:rsidRPr="009158F7">
        <w:rPr>
          <w:lang w:val="en-US"/>
        </w:rPr>
        <w:t>ardware</w:t>
      </w:r>
    </w:p>
    <w:p w:rsidR="000549D8" w:rsidRPr="009158F7" w:rsidRDefault="000549D8" w:rsidP="00A049FD">
      <w:pPr>
        <w:pStyle w:val="ListParagraph"/>
        <w:numPr>
          <w:ilvl w:val="0"/>
          <w:numId w:val="4"/>
        </w:numPr>
        <w:spacing w:line="240" w:lineRule="auto"/>
        <w:rPr>
          <w:lang w:val="en-US"/>
        </w:rPr>
      </w:pPr>
      <w:r w:rsidRPr="009158F7">
        <w:rPr>
          <w:lang w:val="en-US"/>
        </w:rPr>
        <w:t>VHDL</w:t>
      </w:r>
      <w:r w:rsidR="006E0BF1" w:rsidRPr="009158F7">
        <w:rPr>
          <w:lang w:val="en-US"/>
        </w:rPr>
        <w:t xml:space="preserve"> Basics</w:t>
      </w:r>
    </w:p>
    <w:p w:rsidR="006E0BF1" w:rsidRPr="009158F7" w:rsidRDefault="006E0BF1" w:rsidP="00A049FD">
      <w:pPr>
        <w:pStyle w:val="ListParagraph"/>
        <w:numPr>
          <w:ilvl w:val="0"/>
          <w:numId w:val="4"/>
        </w:numPr>
        <w:spacing w:line="240" w:lineRule="auto"/>
        <w:rPr>
          <w:lang w:val="en-US"/>
        </w:rPr>
      </w:pPr>
      <w:r w:rsidRPr="009158F7">
        <w:rPr>
          <w:lang w:val="en-US"/>
        </w:rPr>
        <w:t>UART</w:t>
      </w:r>
    </w:p>
    <w:p w:rsidR="000549D8" w:rsidRPr="009158F7" w:rsidRDefault="000549D8" w:rsidP="00912DC5">
      <w:pPr>
        <w:pStyle w:val="ListParagraph"/>
        <w:numPr>
          <w:ilvl w:val="0"/>
          <w:numId w:val="4"/>
        </w:numPr>
        <w:spacing w:line="240" w:lineRule="auto"/>
        <w:rPr>
          <w:lang w:val="en-US"/>
        </w:rPr>
      </w:pPr>
      <w:r w:rsidRPr="009158F7">
        <w:rPr>
          <w:lang w:val="en-US"/>
        </w:rPr>
        <w:t>Concepts of Implementation with SPLD, CPLD, FPGA</w:t>
      </w:r>
    </w:p>
    <w:p w:rsidR="000549D8" w:rsidRPr="009158F7" w:rsidRDefault="000549D8" w:rsidP="000549D8">
      <w:pPr>
        <w:pStyle w:val="ListParagraph"/>
        <w:numPr>
          <w:ilvl w:val="0"/>
          <w:numId w:val="4"/>
        </w:numPr>
        <w:spacing w:line="240" w:lineRule="auto"/>
        <w:rPr>
          <w:lang w:val="en-US"/>
        </w:rPr>
      </w:pPr>
      <w:r w:rsidRPr="009158F7">
        <w:rPr>
          <w:lang w:val="en-US"/>
        </w:rPr>
        <w:t>Circuits synthesized from VHDL code</w:t>
      </w:r>
    </w:p>
    <w:p w:rsidR="000549D8" w:rsidRPr="009158F7" w:rsidRDefault="000549D8" w:rsidP="006248D6">
      <w:pPr>
        <w:pStyle w:val="ListParagraph"/>
        <w:numPr>
          <w:ilvl w:val="0"/>
          <w:numId w:val="4"/>
        </w:numPr>
        <w:spacing w:line="240" w:lineRule="auto"/>
        <w:rPr>
          <w:lang w:val="en-US"/>
        </w:rPr>
      </w:pPr>
      <w:r w:rsidRPr="009158F7">
        <w:rPr>
          <w:lang w:val="en-US"/>
        </w:rPr>
        <w:t>Number Representation and arithmetic circuits</w:t>
      </w:r>
    </w:p>
    <w:p w:rsidR="000549D8" w:rsidRPr="009158F7" w:rsidRDefault="000549D8" w:rsidP="002F4E60">
      <w:pPr>
        <w:pStyle w:val="ListParagraph"/>
        <w:numPr>
          <w:ilvl w:val="0"/>
          <w:numId w:val="4"/>
        </w:numPr>
        <w:spacing w:line="240" w:lineRule="auto"/>
        <w:rPr>
          <w:lang w:val="en-US"/>
        </w:rPr>
      </w:pPr>
      <w:r w:rsidRPr="009158F7">
        <w:rPr>
          <w:lang w:val="en-US"/>
        </w:rPr>
        <w:t>VHDL for combinational circuits</w:t>
      </w:r>
    </w:p>
    <w:p w:rsidR="000549D8" w:rsidRPr="009158F7" w:rsidRDefault="000549D8" w:rsidP="00CA39D3">
      <w:pPr>
        <w:pStyle w:val="ListParagraph"/>
        <w:numPr>
          <w:ilvl w:val="0"/>
          <w:numId w:val="4"/>
        </w:numPr>
        <w:spacing w:line="240" w:lineRule="auto"/>
        <w:rPr>
          <w:lang w:val="en-US"/>
        </w:rPr>
      </w:pPr>
      <w:r w:rsidRPr="009158F7">
        <w:rPr>
          <w:lang w:val="en-US"/>
        </w:rPr>
        <w:t>VHDL for sequential circuits</w:t>
      </w:r>
    </w:p>
    <w:p w:rsidR="000549D8" w:rsidRPr="009158F7" w:rsidRDefault="006E0BF1" w:rsidP="00893E2D">
      <w:pPr>
        <w:pStyle w:val="ListParagraph"/>
        <w:numPr>
          <w:ilvl w:val="0"/>
          <w:numId w:val="4"/>
        </w:numPr>
        <w:spacing w:line="240" w:lineRule="auto"/>
        <w:rPr>
          <w:lang w:val="en-US"/>
        </w:rPr>
      </w:pPr>
      <w:r w:rsidRPr="009158F7">
        <w:rPr>
          <w:lang w:val="en-US"/>
        </w:rPr>
        <w:t>Finite State Machines</w:t>
      </w:r>
    </w:p>
    <w:p w:rsidR="006E0BF1" w:rsidRPr="009158F7" w:rsidRDefault="006E0BF1" w:rsidP="00893E2D">
      <w:pPr>
        <w:pStyle w:val="ListParagraph"/>
        <w:numPr>
          <w:ilvl w:val="0"/>
          <w:numId w:val="4"/>
        </w:numPr>
        <w:spacing w:line="240" w:lineRule="auto"/>
        <w:rPr>
          <w:lang w:val="en-US"/>
        </w:rPr>
      </w:pPr>
      <w:r w:rsidRPr="009158F7">
        <w:rPr>
          <w:lang w:val="en-US"/>
        </w:rPr>
        <w:t>Register Transfer Methodology (RTL)</w:t>
      </w:r>
    </w:p>
    <w:p w:rsidR="000549D8" w:rsidRPr="009158F7" w:rsidRDefault="000549D8" w:rsidP="00A879D3">
      <w:pPr>
        <w:pStyle w:val="ListParagraph"/>
        <w:numPr>
          <w:ilvl w:val="0"/>
          <w:numId w:val="4"/>
        </w:numPr>
        <w:spacing w:line="240" w:lineRule="auto"/>
        <w:rPr>
          <w:lang w:val="en-US"/>
        </w:rPr>
      </w:pPr>
      <w:r w:rsidRPr="009158F7">
        <w:rPr>
          <w:lang w:val="en-US"/>
        </w:rPr>
        <w:t>Testing of Logic circuits</w:t>
      </w:r>
    </w:p>
    <w:p w:rsidR="000549D8" w:rsidRPr="009158F7" w:rsidRDefault="000549D8" w:rsidP="00D91D97">
      <w:pPr>
        <w:pStyle w:val="ListParagraph"/>
        <w:numPr>
          <w:ilvl w:val="0"/>
          <w:numId w:val="4"/>
        </w:numPr>
        <w:spacing w:line="240" w:lineRule="auto"/>
        <w:rPr>
          <w:lang w:val="en-US"/>
        </w:rPr>
      </w:pPr>
      <w:r w:rsidRPr="009158F7">
        <w:rPr>
          <w:lang w:val="en-US"/>
        </w:rPr>
        <w:t>Implementation circuits with CPLD and FPGA</w:t>
      </w:r>
    </w:p>
    <w:p w:rsidR="00350E42" w:rsidRDefault="00350E42" w:rsidP="003060EC">
      <w:pPr>
        <w:spacing w:line="240" w:lineRule="auto"/>
        <w:rPr>
          <w:b/>
          <w:lang w:val="en-US"/>
        </w:rPr>
      </w:pPr>
      <w:r w:rsidRPr="009158F7">
        <w:rPr>
          <w:b/>
          <w:lang w:val="en-US"/>
        </w:rPr>
        <w:t>Tentative Lab Content:</w:t>
      </w:r>
    </w:p>
    <w:p w:rsidR="007261F3" w:rsidRPr="007261F3" w:rsidRDefault="007261F3" w:rsidP="007261F3">
      <w:pPr>
        <w:pStyle w:val="ListParagraph"/>
        <w:numPr>
          <w:ilvl w:val="0"/>
          <w:numId w:val="6"/>
        </w:numPr>
        <w:spacing w:line="240" w:lineRule="auto"/>
        <w:ind w:left="709"/>
        <w:rPr>
          <w:lang w:val="en-US"/>
        </w:rPr>
      </w:pPr>
      <w:r w:rsidRPr="007261F3">
        <w:rPr>
          <w:lang w:val="en-US"/>
        </w:rPr>
        <w:t>Compiling VHDL Codes and Programming FPGA</w:t>
      </w:r>
    </w:p>
    <w:p w:rsidR="007261F3" w:rsidRPr="007261F3" w:rsidRDefault="007261F3" w:rsidP="007261F3">
      <w:pPr>
        <w:pStyle w:val="ListParagraph"/>
        <w:numPr>
          <w:ilvl w:val="0"/>
          <w:numId w:val="6"/>
        </w:numPr>
        <w:spacing w:line="240" w:lineRule="auto"/>
        <w:ind w:left="709"/>
        <w:rPr>
          <w:lang w:val="en-US"/>
        </w:rPr>
      </w:pPr>
      <w:r w:rsidRPr="007261F3">
        <w:rPr>
          <w:lang w:val="en-US"/>
        </w:rPr>
        <w:t>Clocked Circuit Design and Simulation</w:t>
      </w:r>
    </w:p>
    <w:p w:rsidR="007261F3" w:rsidRPr="007261F3" w:rsidRDefault="007261F3" w:rsidP="007261F3">
      <w:pPr>
        <w:pStyle w:val="ListParagraph"/>
        <w:numPr>
          <w:ilvl w:val="0"/>
          <w:numId w:val="6"/>
        </w:numPr>
        <w:spacing w:line="240" w:lineRule="auto"/>
        <w:ind w:left="709"/>
        <w:rPr>
          <w:lang w:val="en-US"/>
        </w:rPr>
      </w:pPr>
      <w:r w:rsidRPr="007261F3">
        <w:rPr>
          <w:lang w:val="en-US"/>
        </w:rPr>
        <w:t>Usage of Buttons, Switches and Seven-Segments on FPGA Board</w:t>
      </w:r>
    </w:p>
    <w:p w:rsidR="007261F3" w:rsidRPr="007261F3" w:rsidRDefault="007261F3" w:rsidP="007261F3">
      <w:pPr>
        <w:pStyle w:val="ListParagraph"/>
        <w:numPr>
          <w:ilvl w:val="0"/>
          <w:numId w:val="6"/>
        </w:numPr>
        <w:spacing w:line="240" w:lineRule="auto"/>
        <w:ind w:left="709"/>
        <w:rPr>
          <w:lang w:val="en-US"/>
        </w:rPr>
      </w:pPr>
      <w:r w:rsidRPr="007261F3">
        <w:rPr>
          <w:lang w:val="en-US"/>
        </w:rPr>
        <w:t>Programming External 16-Button Keypad on FPGA</w:t>
      </w:r>
    </w:p>
    <w:p w:rsidR="007261F3" w:rsidRPr="007261F3" w:rsidRDefault="007261F3" w:rsidP="007261F3">
      <w:pPr>
        <w:pStyle w:val="ListParagraph"/>
        <w:numPr>
          <w:ilvl w:val="0"/>
          <w:numId w:val="6"/>
        </w:numPr>
        <w:spacing w:line="240" w:lineRule="auto"/>
        <w:ind w:left="709"/>
        <w:rPr>
          <w:lang w:val="en-US"/>
        </w:rPr>
      </w:pPr>
      <w:r w:rsidRPr="007261F3">
        <w:rPr>
          <w:lang w:val="en-US"/>
        </w:rPr>
        <w:t>Using an External Two Axis Joystick on FPGA Card</w:t>
      </w:r>
    </w:p>
    <w:p w:rsidR="007261F3" w:rsidRPr="007261F3" w:rsidRDefault="007261F3" w:rsidP="007261F3">
      <w:pPr>
        <w:pStyle w:val="ListParagraph"/>
        <w:numPr>
          <w:ilvl w:val="0"/>
          <w:numId w:val="6"/>
        </w:numPr>
        <w:spacing w:line="240" w:lineRule="auto"/>
        <w:ind w:left="709"/>
        <w:rPr>
          <w:lang w:val="en-US"/>
        </w:rPr>
      </w:pPr>
      <w:r w:rsidRPr="007261F3">
        <w:rPr>
          <w:lang w:val="en-US"/>
        </w:rPr>
        <w:t>Rotary Encoder PMOD Programming</w:t>
      </w:r>
    </w:p>
    <w:p w:rsidR="007261F3" w:rsidRPr="007261F3" w:rsidRDefault="007261F3" w:rsidP="007261F3">
      <w:pPr>
        <w:pStyle w:val="ListParagraph"/>
        <w:numPr>
          <w:ilvl w:val="0"/>
          <w:numId w:val="6"/>
        </w:numPr>
        <w:spacing w:line="240" w:lineRule="auto"/>
        <w:ind w:left="709"/>
        <w:rPr>
          <w:lang w:val="en-US"/>
        </w:rPr>
      </w:pPr>
      <w:r w:rsidRPr="007261F3">
        <w:rPr>
          <w:lang w:val="en-US"/>
        </w:rPr>
        <w:t>VGA Programming on FPGA</w:t>
      </w:r>
    </w:p>
    <w:p w:rsidR="007261F3" w:rsidRPr="007261F3" w:rsidRDefault="007261F3" w:rsidP="007261F3">
      <w:pPr>
        <w:pStyle w:val="ListParagraph"/>
        <w:numPr>
          <w:ilvl w:val="0"/>
          <w:numId w:val="6"/>
        </w:numPr>
        <w:spacing w:line="240" w:lineRule="auto"/>
        <w:ind w:left="709"/>
        <w:rPr>
          <w:lang w:val="en-US"/>
        </w:rPr>
      </w:pPr>
      <w:r w:rsidRPr="007261F3">
        <w:rPr>
          <w:lang w:val="en-US"/>
        </w:rPr>
        <w:t>External Mouse/Keyboard Connection to FPGA</w:t>
      </w:r>
    </w:p>
    <w:p w:rsidR="007261F3" w:rsidRPr="007261F3" w:rsidRDefault="007261F3" w:rsidP="007261F3">
      <w:pPr>
        <w:pStyle w:val="ListParagraph"/>
        <w:numPr>
          <w:ilvl w:val="0"/>
          <w:numId w:val="6"/>
        </w:numPr>
        <w:spacing w:line="240" w:lineRule="auto"/>
        <w:ind w:left="709"/>
        <w:rPr>
          <w:lang w:val="en-US"/>
        </w:rPr>
      </w:pPr>
      <w:r w:rsidRPr="007261F3">
        <w:rPr>
          <w:lang w:val="en-US"/>
        </w:rPr>
        <w:t>Controlling Mouse/Keypad and VGA Simultaneously on FPGA</w:t>
      </w:r>
    </w:p>
    <w:p w:rsidR="007261F3" w:rsidRPr="007261F3" w:rsidRDefault="007261F3" w:rsidP="007261F3">
      <w:pPr>
        <w:pStyle w:val="ListParagraph"/>
        <w:numPr>
          <w:ilvl w:val="0"/>
          <w:numId w:val="6"/>
        </w:numPr>
        <w:spacing w:line="240" w:lineRule="auto"/>
        <w:ind w:left="709"/>
        <w:rPr>
          <w:lang w:val="en-US"/>
        </w:rPr>
      </w:pPr>
      <w:r w:rsidRPr="007261F3">
        <w:rPr>
          <w:lang w:val="en-US"/>
        </w:rPr>
        <w:t>Voice Processing on FPGA by Using External Microphone</w:t>
      </w:r>
    </w:p>
    <w:p w:rsidR="007261F3" w:rsidRPr="007261F3" w:rsidRDefault="007261F3" w:rsidP="007261F3">
      <w:pPr>
        <w:pStyle w:val="ListParagraph"/>
        <w:numPr>
          <w:ilvl w:val="0"/>
          <w:numId w:val="6"/>
        </w:numPr>
        <w:spacing w:line="240" w:lineRule="auto"/>
        <w:ind w:left="709"/>
        <w:rPr>
          <w:lang w:val="en-US"/>
        </w:rPr>
      </w:pPr>
      <w:r w:rsidRPr="007261F3">
        <w:rPr>
          <w:lang w:val="en-US"/>
        </w:rPr>
        <w:t>Programming External 3-Axis Accelerometer</w:t>
      </w:r>
    </w:p>
    <w:p w:rsidR="007261F3" w:rsidRPr="007261F3" w:rsidRDefault="007261F3" w:rsidP="007261F3">
      <w:pPr>
        <w:pStyle w:val="ListParagraph"/>
        <w:numPr>
          <w:ilvl w:val="0"/>
          <w:numId w:val="6"/>
        </w:numPr>
        <w:spacing w:line="240" w:lineRule="auto"/>
        <w:ind w:left="709"/>
        <w:rPr>
          <w:lang w:val="en-US"/>
        </w:rPr>
      </w:pPr>
      <w:r w:rsidRPr="007261F3">
        <w:rPr>
          <w:lang w:val="en-US"/>
        </w:rPr>
        <w:t>Programming External GPS Receiver</w:t>
      </w:r>
    </w:p>
    <w:p w:rsidR="007261F3" w:rsidRDefault="007261F3" w:rsidP="003060EC">
      <w:pPr>
        <w:spacing w:line="240" w:lineRule="auto"/>
        <w:rPr>
          <w:lang w:val="en-US"/>
        </w:rPr>
      </w:pPr>
      <w:r w:rsidRPr="009158F7">
        <w:rPr>
          <w:b/>
          <w:lang w:val="en-US"/>
        </w:rPr>
        <w:lastRenderedPageBreak/>
        <w:t>Grading Policy</w:t>
      </w:r>
      <w:proofErr w:type="gramStart"/>
      <w:r w:rsidRPr="009158F7">
        <w:rPr>
          <w:b/>
          <w:lang w:val="en-US"/>
        </w:rPr>
        <w:t>:</w:t>
      </w:r>
      <w:proofErr w:type="gramEnd"/>
      <w:r w:rsidRPr="009158F7">
        <w:rPr>
          <w:lang w:val="en-US"/>
        </w:rPr>
        <w:br/>
        <w:t>Home works           : %10</w:t>
      </w:r>
      <w:r w:rsidRPr="009158F7">
        <w:rPr>
          <w:lang w:val="en-US"/>
        </w:rPr>
        <w:br/>
        <w:t>Lab                            : %30</w:t>
      </w:r>
      <w:r w:rsidRPr="009158F7">
        <w:rPr>
          <w:lang w:val="en-US"/>
        </w:rPr>
        <w:br/>
        <w:t>Attendance             : %5</w:t>
      </w:r>
      <w:r w:rsidRPr="009158F7">
        <w:rPr>
          <w:lang w:val="en-US"/>
        </w:rPr>
        <w:br/>
        <w:t>Midterm                  : %25</w:t>
      </w:r>
      <w:r w:rsidRPr="009158F7">
        <w:rPr>
          <w:lang w:val="en-US"/>
        </w:rPr>
        <w:br/>
        <w:t>Final                         : %30</w:t>
      </w:r>
    </w:p>
    <w:p w:rsidR="00562F8D" w:rsidRPr="009158F7" w:rsidRDefault="003306FA" w:rsidP="003060EC">
      <w:pPr>
        <w:spacing w:line="240" w:lineRule="auto"/>
        <w:rPr>
          <w:lang w:val="en-US"/>
        </w:rPr>
      </w:pPr>
      <w:r w:rsidRPr="009158F7">
        <w:rPr>
          <w:lang w:val="en-US"/>
        </w:rPr>
        <w:br/>
      </w:r>
      <w:r w:rsidR="00897F44" w:rsidRPr="009158F7">
        <w:rPr>
          <w:b/>
          <w:lang w:val="en-US"/>
        </w:rPr>
        <w:t xml:space="preserve">Recommended </w:t>
      </w:r>
      <w:r w:rsidRPr="009158F7">
        <w:rPr>
          <w:b/>
          <w:lang w:val="en-US"/>
        </w:rPr>
        <w:t>Text</w:t>
      </w:r>
      <w:r w:rsidR="00784805" w:rsidRPr="009158F7">
        <w:rPr>
          <w:b/>
          <w:lang w:val="en-US"/>
        </w:rPr>
        <w:t xml:space="preserve"> B</w:t>
      </w:r>
      <w:r w:rsidRPr="009158F7">
        <w:rPr>
          <w:b/>
          <w:lang w:val="en-US"/>
        </w:rPr>
        <w:t>ook</w:t>
      </w:r>
      <w:r w:rsidR="000549D8" w:rsidRPr="009158F7">
        <w:rPr>
          <w:b/>
          <w:lang w:val="en-US"/>
        </w:rPr>
        <w:t>s</w:t>
      </w:r>
      <w:r w:rsidRPr="009158F7">
        <w:rPr>
          <w:b/>
          <w:lang w:val="en-US"/>
        </w:rPr>
        <w:t>:</w:t>
      </w:r>
      <w:r w:rsidRPr="009158F7">
        <w:rPr>
          <w:lang w:val="en-US"/>
        </w:rPr>
        <w:br/>
      </w:r>
    </w:p>
    <w:p w:rsidR="00562F8D" w:rsidRPr="009158F7" w:rsidRDefault="000549D8" w:rsidP="002B0F21">
      <w:pPr>
        <w:pStyle w:val="ListParagraph"/>
        <w:numPr>
          <w:ilvl w:val="0"/>
          <w:numId w:val="5"/>
        </w:numPr>
        <w:spacing w:line="240" w:lineRule="auto"/>
        <w:rPr>
          <w:lang w:val="en-US"/>
        </w:rPr>
      </w:pPr>
      <w:r w:rsidRPr="009158F7">
        <w:rPr>
          <w:lang w:val="en-US"/>
        </w:rPr>
        <w:t xml:space="preserve">Fundamentals of Digital Logic with VHDL Design (3rd ed.), S. Brown, Z. </w:t>
      </w:r>
      <w:proofErr w:type="spellStart"/>
      <w:r w:rsidRPr="009158F7">
        <w:rPr>
          <w:lang w:val="en-US"/>
        </w:rPr>
        <w:t>Vranesic</w:t>
      </w:r>
      <w:proofErr w:type="spellEnd"/>
      <w:r w:rsidR="00DD499A" w:rsidRPr="009158F7">
        <w:rPr>
          <w:lang w:val="en-US"/>
        </w:rPr>
        <w:t xml:space="preserve"> </w:t>
      </w:r>
      <w:r w:rsidRPr="009158F7">
        <w:rPr>
          <w:lang w:val="en-US"/>
        </w:rPr>
        <w:t xml:space="preserve">(2008), ISBN: 978-0077221430 </w:t>
      </w:r>
      <w:r w:rsidR="00562F8D" w:rsidRPr="009158F7">
        <w:rPr>
          <w:lang w:val="en-US"/>
        </w:rPr>
        <w:br/>
      </w:r>
    </w:p>
    <w:p w:rsidR="00562F8D" w:rsidRPr="009158F7" w:rsidRDefault="00DD499A" w:rsidP="00EF07B4">
      <w:pPr>
        <w:pStyle w:val="ListParagraph"/>
        <w:numPr>
          <w:ilvl w:val="0"/>
          <w:numId w:val="5"/>
        </w:numPr>
        <w:spacing w:line="240" w:lineRule="auto"/>
        <w:rPr>
          <w:lang w:val="en-US"/>
        </w:rPr>
      </w:pPr>
      <w:r w:rsidRPr="009158F7">
        <w:rPr>
          <w:lang w:val="en-US"/>
        </w:rPr>
        <w:t>FPGA Prototyping by VHDL Examples, Xilinx Spartan-3 version, Pong P. Chu (2008), ISBN: 978-0470185315</w:t>
      </w:r>
      <w:r w:rsidR="00562F8D" w:rsidRPr="009158F7">
        <w:rPr>
          <w:lang w:val="en-US"/>
        </w:rPr>
        <w:br/>
      </w:r>
    </w:p>
    <w:p w:rsidR="00DD499A" w:rsidRPr="009158F7" w:rsidRDefault="00DD499A" w:rsidP="00EF07B4">
      <w:pPr>
        <w:pStyle w:val="ListParagraph"/>
        <w:numPr>
          <w:ilvl w:val="0"/>
          <w:numId w:val="5"/>
        </w:numPr>
        <w:spacing w:line="240" w:lineRule="auto"/>
        <w:rPr>
          <w:lang w:val="en-US"/>
        </w:rPr>
      </w:pPr>
      <w:r w:rsidRPr="009158F7">
        <w:rPr>
          <w:lang w:val="en-US"/>
        </w:rPr>
        <w:t xml:space="preserve">VHDL for Logic </w:t>
      </w:r>
      <w:r w:rsidR="00247CDB" w:rsidRPr="009158F7">
        <w:rPr>
          <w:lang w:val="en-US"/>
        </w:rPr>
        <w:t>Synthesis</w:t>
      </w:r>
      <w:r w:rsidRPr="009158F7">
        <w:rPr>
          <w:lang w:val="en-US"/>
        </w:rPr>
        <w:t>, Andrew Rushton</w:t>
      </w:r>
      <w:r w:rsidR="00562F8D" w:rsidRPr="009158F7">
        <w:rPr>
          <w:lang w:val="en-US"/>
        </w:rPr>
        <w:t xml:space="preserve"> (2011)</w:t>
      </w:r>
      <w:r w:rsidRPr="009158F7">
        <w:rPr>
          <w:lang w:val="en-US"/>
        </w:rPr>
        <w:t>,</w:t>
      </w:r>
      <w:r w:rsidR="00562F8D" w:rsidRPr="009158F7">
        <w:rPr>
          <w:lang w:val="en-US"/>
        </w:rPr>
        <w:t xml:space="preserve"> ISBN: 978-0470688472</w:t>
      </w:r>
      <w:r w:rsidRPr="009158F7">
        <w:rPr>
          <w:lang w:val="en-US"/>
        </w:rPr>
        <w:t xml:space="preserve"> </w:t>
      </w:r>
    </w:p>
    <w:p w:rsidR="00562F8D" w:rsidRPr="009158F7" w:rsidRDefault="00562F8D" w:rsidP="003060EC">
      <w:pPr>
        <w:spacing w:line="240" w:lineRule="auto"/>
        <w:rPr>
          <w:b/>
          <w:lang w:val="en-US"/>
        </w:rPr>
      </w:pPr>
    </w:p>
    <w:p w:rsidR="00562F8D" w:rsidRPr="009158F7" w:rsidRDefault="00562F8D" w:rsidP="003060EC">
      <w:pPr>
        <w:spacing w:line="240" w:lineRule="auto"/>
        <w:rPr>
          <w:b/>
          <w:lang w:val="en-US"/>
        </w:rPr>
      </w:pPr>
    </w:p>
    <w:p w:rsidR="00562F8D" w:rsidRPr="009158F7" w:rsidRDefault="00562F8D" w:rsidP="003060EC">
      <w:pPr>
        <w:spacing w:line="240" w:lineRule="auto"/>
        <w:rPr>
          <w:b/>
          <w:lang w:val="en-US"/>
        </w:rPr>
      </w:pPr>
    </w:p>
    <w:sectPr w:rsidR="00562F8D" w:rsidRPr="009158F7" w:rsidSect="001E4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066EE"/>
    <w:multiLevelType w:val="hybridMultilevel"/>
    <w:tmpl w:val="0BF87D7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nsid w:val="437239D5"/>
    <w:multiLevelType w:val="hybridMultilevel"/>
    <w:tmpl w:val="A8E632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AD2801"/>
    <w:multiLevelType w:val="hybridMultilevel"/>
    <w:tmpl w:val="DA521E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CF9547A"/>
    <w:multiLevelType w:val="hybridMultilevel"/>
    <w:tmpl w:val="2D98A3C2"/>
    <w:lvl w:ilvl="0" w:tplc="585656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8983BD2"/>
    <w:multiLevelType w:val="hybridMultilevel"/>
    <w:tmpl w:val="D42AF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C243B30"/>
    <w:multiLevelType w:val="hybridMultilevel"/>
    <w:tmpl w:val="A5764BCA"/>
    <w:lvl w:ilvl="0" w:tplc="01FA3D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C5"/>
    <w:rsid w:val="00023D35"/>
    <w:rsid w:val="000549D8"/>
    <w:rsid w:val="00102F58"/>
    <w:rsid w:val="00130CFC"/>
    <w:rsid w:val="001B29CB"/>
    <w:rsid w:val="001E4E53"/>
    <w:rsid w:val="00247CDB"/>
    <w:rsid w:val="002C5611"/>
    <w:rsid w:val="003060EC"/>
    <w:rsid w:val="003306FA"/>
    <w:rsid w:val="00350E42"/>
    <w:rsid w:val="00354B07"/>
    <w:rsid w:val="00463D8C"/>
    <w:rsid w:val="004A2153"/>
    <w:rsid w:val="004C34D1"/>
    <w:rsid w:val="00511E01"/>
    <w:rsid w:val="00523653"/>
    <w:rsid w:val="00523CC5"/>
    <w:rsid w:val="00562F8D"/>
    <w:rsid w:val="00613061"/>
    <w:rsid w:val="0067203B"/>
    <w:rsid w:val="006D57B1"/>
    <w:rsid w:val="006D66D4"/>
    <w:rsid w:val="006E0BF1"/>
    <w:rsid w:val="007261F3"/>
    <w:rsid w:val="00784805"/>
    <w:rsid w:val="00897F44"/>
    <w:rsid w:val="008B789B"/>
    <w:rsid w:val="008E5F54"/>
    <w:rsid w:val="009040F3"/>
    <w:rsid w:val="009158F7"/>
    <w:rsid w:val="009E19DB"/>
    <w:rsid w:val="009F3910"/>
    <w:rsid w:val="00A05B8A"/>
    <w:rsid w:val="00AB0A39"/>
    <w:rsid w:val="00AD1C8F"/>
    <w:rsid w:val="00BA395F"/>
    <w:rsid w:val="00BA7F84"/>
    <w:rsid w:val="00BD1DFE"/>
    <w:rsid w:val="00C16761"/>
    <w:rsid w:val="00D5222E"/>
    <w:rsid w:val="00DD499A"/>
    <w:rsid w:val="00E87ACA"/>
    <w:rsid w:val="00F51C80"/>
    <w:rsid w:val="00FC6376"/>
    <w:rsid w:val="00FF53BD"/>
    <w:rsid w:val="00FF6D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488BC-4FD4-46C5-A754-02370B3F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CC5"/>
    <w:pPr>
      <w:ind w:left="720"/>
      <w:contextualSpacing/>
    </w:pPr>
  </w:style>
  <w:style w:type="character" w:styleId="Hyperlink">
    <w:name w:val="Hyperlink"/>
    <w:basedOn w:val="DefaultParagraphFont"/>
    <w:uiPriority w:val="99"/>
    <w:unhideWhenUsed/>
    <w:rsid w:val="003060EC"/>
    <w:rPr>
      <w:color w:val="0000FF" w:themeColor="hyperlink"/>
      <w:u w:val="single"/>
    </w:rPr>
  </w:style>
  <w:style w:type="table" w:styleId="TableGrid">
    <w:name w:val="Table Grid"/>
    <w:basedOn w:val="TableNormal"/>
    <w:uiPriority w:val="59"/>
    <w:rsid w:val="001E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1408">
      <w:bodyDiv w:val="1"/>
      <w:marLeft w:val="0"/>
      <w:marRight w:val="0"/>
      <w:marTop w:val="0"/>
      <w:marBottom w:val="0"/>
      <w:divBdr>
        <w:top w:val="none" w:sz="0" w:space="0" w:color="auto"/>
        <w:left w:val="none" w:sz="0" w:space="0" w:color="auto"/>
        <w:bottom w:val="none" w:sz="0" w:space="0" w:color="auto"/>
        <w:right w:val="none" w:sz="0" w:space="0" w:color="auto"/>
      </w:divBdr>
    </w:div>
    <w:div w:id="361856574">
      <w:bodyDiv w:val="1"/>
      <w:marLeft w:val="0"/>
      <w:marRight w:val="0"/>
      <w:marTop w:val="0"/>
      <w:marBottom w:val="0"/>
      <w:divBdr>
        <w:top w:val="none" w:sz="0" w:space="0" w:color="auto"/>
        <w:left w:val="none" w:sz="0" w:space="0" w:color="auto"/>
        <w:bottom w:val="none" w:sz="0" w:space="0" w:color="auto"/>
        <w:right w:val="none" w:sz="0" w:space="0" w:color="auto"/>
      </w:divBdr>
    </w:div>
    <w:div w:id="364451912">
      <w:bodyDiv w:val="1"/>
      <w:marLeft w:val="0"/>
      <w:marRight w:val="0"/>
      <w:marTop w:val="0"/>
      <w:marBottom w:val="0"/>
      <w:divBdr>
        <w:top w:val="none" w:sz="0" w:space="0" w:color="auto"/>
        <w:left w:val="none" w:sz="0" w:space="0" w:color="auto"/>
        <w:bottom w:val="none" w:sz="0" w:space="0" w:color="auto"/>
        <w:right w:val="none" w:sz="0" w:space="0" w:color="auto"/>
      </w:divBdr>
    </w:div>
    <w:div w:id="535511312">
      <w:bodyDiv w:val="1"/>
      <w:marLeft w:val="0"/>
      <w:marRight w:val="0"/>
      <w:marTop w:val="0"/>
      <w:marBottom w:val="0"/>
      <w:divBdr>
        <w:top w:val="none" w:sz="0" w:space="0" w:color="auto"/>
        <w:left w:val="none" w:sz="0" w:space="0" w:color="auto"/>
        <w:bottom w:val="none" w:sz="0" w:space="0" w:color="auto"/>
        <w:right w:val="none" w:sz="0" w:space="0" w:color="auto"/>
      </w:divBdr>
    </w:div>
    <w:div w:id="1600290143">
      <w:bodyDiv w:val="1"/>
      <w:marLeft w:val="0"/>
      <w:marRight w:val="0"/>
      <w:marTop w:val="0"/>
      <w:marBottom w:val="0"/>
      <w:divBdr>
        <w:top w:val="none" w:sz="0" w:space="0" w:color="auto"/>
        <w:left w:val="none" w:sz="0" w:space="0" w:color="auto"/>
        <w:bottom w:val="none" w:sz="0" w:space="0" w:color="auto"/>
        <w:right w:val="none" w:sz="0" w:space="0" w:color="auto"/>
      </w:divBdr>
    </w:div>
    <w:div w:id="1613513643">
      <w:bodyDiv w:val="1"/>
      <w:marLeft w:val="0"/>
      <w:marRight w:val="0"/>
      <w:marTop w:val="0"/>
      <w:marBottom w:val="0"/>
      <w:divBdr>
        <w:top w:val="none" w:sz="0" w:space="0" w:color="auto"/>
        <w:left w:val="none" w:sz="0" w:space="0" w:color="auto"/>
        <w:bottom w:val="none" w:sz="0" w:space="0" w:color="auto"/>
        <w:right w:val="none" w:sz="0" w:space="0" w:color="auto"/>
      </w:divBdr>
    </w:div>
    <w:div w:id="21121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Emre</cp:lastModifiedBy>
  <cp:revision>34</cp:revision>
  <dcterms:created xsi:type="dcterms:W3CDTF">2012-10-16T17:33:00Z</dcterms:created>
  <dcterms:modified xsi:type="dcterms:W3CDTF">2015-02-10T07:05:00Z</dcterms:modified>
</cp:coreProperties>
</file>